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771BA" w14:textId="7AFFD1AC" w:rsidR="008B287E" w:rsidRDefault="004E7EB3" w:rsidP="008B287E">
      <w:pPr>
        <w:jc w:val="center"/>
        <w:rPr>
          <w:rFonts w:ascii="Cambria" w:hAnsi="Cambria"/>
          <w:b/>
          <w:bCs/>
          <w:sz w:val="26"/>
          <w:szCs w:val="26"/>
        </w:rPr>
      </w:pPr>
      <w:r>
        <w:rPr>
          <w:noProof/>
          <w:lang w:val="en-US"/>
        </w:rPr>
        <w:drawing>
          <wp:anchor distT="0" distB="0" distL="114300" distR="114300" simplePos="0" relativeHeight="251659776" behindDoc="0" locked="0" layoutInCell="1" allowOverlap="1" wp14:anchorId="262D40BD" wp14:editId="1A27E8E9">
            <wp:simplePos x="0" y="0"/>
            <wp:positionH relativeFrom="column">
              <wp:posOffset>2628900</wp:posOffset>
            </wp:positionH>
            <wp:positionV relativeFrom="paragraph">
              <wp:posOffset>-342900</wp:posOffset>
            </wp:positionV>
            <wp:extent cx="1000760" cy="46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UNRF Logo.jpg"/>
                    <pic:cNvPicPr/>
                  </pic:nvPicPr>
                  <pic:blipFill>
                    <a:blip r:embed="rId8">
                      <a:extLst>
                        <a:ext uri="{28A0092B-C50C-407E-A947-70E740481C1C}">
                          <a14:useLocalDpi xmlns:a14="http://schemas.microsoft.com/office/drawing/2010/main" val="0"/>
                        </a:ext>
                      </a:extLst>
                    </a:blip>
                    <a:stretch>
                      <a:fillRect/>
                    </a:stretch>
                  </pic:blipFill>
                  <pic:spPr>
                    <a:xfrm>
                      <a:off x="0" y="0"/>
                      <a:ext cx="1000760" cy="463550"/>
                    </a:xfrm>
                    <a:prstGeom prst="rect">
                      <a:avLst/>
                    </a:prstGeom>
                  </pic:spPr>
                </pic:pic>
              </a:graphicData>
            </a:graphic>
            <wp14:sizeRelH relativeFrom="margin">
              <wp14:pctWidth>0</wp14:pctWidth>
            </wp14:sizeRelH>
          </wp:anchor>
        </w:drawing>
      </w:r>
      <w:r w:rsidR="008B287E">
        <w:rPr>
          <w:noProof/>
          <w:lang w:val="en-US"/>
        </w:rPr>
        <w:drawing>
          <wp:anchor distT="0" distB="0" distL="114300" distR="114300" simplePos="0" relativeHeight="251665408" behindDoc="1" locked="0" layoutInCell="1" allowOverlap="1" wp14:anchorId="425429A5" wp14:editId="431BBCD4">
            <wp:simplePos x="0" y="0"/>
            <wp:positionH relativeFrom="column">
              <wp:posOffset>-571500</wp:posOffset>
            </wp:positionH>
            <wp:positionV relativeFrom="paragraph">
              <wp:posOffset>-914400</wp:posOffset>
            </wp:positionV>
            <wp:extent cx="7575550" cy="10715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s Α4 word-01new.jpg"/>
                    <pic:cNvPicPr/>
                  </pic:nvPicPr>
                  <pic:blipFill>
                    <a:blip r:embed="rId9">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anchor>
        </w:drawing>
      </w:r>
      <w:r w:rsidR="008B287E" w:rsidRPr="008B287E">
        <w:rPr>
          <w:rFonts w:ascii="Cambria" w:hAnsi="Cambria"/>
          <w:b/>
          <w:bCs/>
          <w:sz w:val="26"/>
          <w:szCs w:val="26"/>
        </w:rPr>
        <w:t xml:space="preserve"> </w:t>
      </w:r>
    </w:p>
    <w:p w14:paraId="32BD5DD0" w14:textId="77777777" w:rsidR="008B287E" w:rsidRDefault="008B287E" w:rsidP="008B287E">
      <w:pPr>
        <w:jc w:val="center"/>
        <w:rPr>
          <w:rFonts w:ascii="Cambria" w:hAnsi="Cambria"/>
          <w:b/>
          <w:bCs/>
          <w:sz w:val="26"/>
          <w:szCs w:val="26"/>
        </w:rPr>
      </w:pPr>
    </w:p>
    <w:p w14:paraId="25C4D11A" w14:textId="77777777" w:rsidR="008B287E" w:rsidRDefault="008B287E" w:rsidP="008B287E">
      <w:pPr>
        <w:jc w:val="center"/>
        <w:rPr>
          <w:rFonts w:ascii="Cambria" w:hAnsi="Cambria"/>
          <w:b/>
          <w:bCs/>
          <w:sz w:val="26"/>
          <w:szCs w:val="26"/>
        </w:rPr>
      </w:pPr>
    </w:p>
    <w:p w14:paraId="068574C0" w14:textId="081EE899" w:rsidR="004E7EB3" w:rsidRDefault="008B287E" w:rsidP="004E7EB3">
      <w:pPr>
        <w:jc w:val="center"/>
        <w:rPr>
          <w:rFonts w:ascii="Cambria" w:hAnsi="Cambria"/>
          <w:b/>
          <w:bCs/>
          <w:sz w:val="26"/>
          <w:szCs w:val="26"/>
          <w:lang w:val="el-GR"/>
        </w:rPr>
      </w:pPr>
      <w:r w:rsidRPr="008B287E">
        <w:rPr>
          <w:rFonts w:ascii="Cambria" w:hAnsi="Cambria"/>
          <w:b/>
          <w:bCs/>
          <w:sz w:val="26"/>
          <w:szCs w:val="26"/>
          <w:lang w:val="el-GR"/>
        </w:rPr>
        <w:t>ΔΕΛΤΙΟ ΤΥΠΟΥ</w:t>
      </w:r>
    </w:p>
    <w:p w14:paraId="553A6CB4" w14:textId="77777777" w:rsidR="004E7EB3" w:rsidRPr="0052495C" w:rsidRDefault="004E7EB3" w:rsidP="004E7EB3">
      <w:pPr>
        <w:jc w:val="center"/>
        <w:rPr>
          <w:rFonts w:ascii="Cambria" w:hAnsi="Cambria"/>
          <w:b/>
          <w:bCs/>
          <w:sz w:val="24"/>
          <w:szCs w:val="24"/>
          <w:lang w:val="el-GR"/>
        </w:rPr>
      </w:pPr>
      <w:r w:rsidRPr="0052495C">
        <w:rPr>
          <w:rFonts w:ascii="Cambria" w:hAnsi="Cambria"/>
          <w:b/>
          <w:bCs/>
          <w:sz w:val="24"/>
          <w:szCs w:val="24"/>
          <w:lang w:val="el-GR"/>
        </w:rPr>
        <w:t>ΗΜΕΡΙΔΑ ΤΗΣ ΠΡΑΞΗΣ «ΝΑΥΣ»</w:t>
      </w:r>
    </w:p>
    <w:p w14:paraId="3D69172C" w14:textId="77777777" w:rsidR="004E7EB3" w:rsidRDefault="004E7EB3" w:rsidP="004E7EB3">
      <w:pPr>
        <w:jc w:val="both"/>
        <w:rPr>
          <w:rFonts w:ascii="Cambria" w:hAnsi="Cambria"/>
          <w:b/>
          <w:bCs/>
          <w:sz w:val="24"/>
          <w:szCs w:val="24"/>
          <w:lang w:val="el-GR"/>
        </w:rPr>
      </w:pPr>
      <w:r w:rsidRPr="0052495C">
        <w:rPr>
          <w:rFonts w:ascii="Cambria" w:hAnsi="Cambria"/>
          <w:b/>
          <w:bCs/>
          <w:sz w:val="24"/>
          <w:szCs w:val="24"/>
          <w:lang w:val="el-GR"/>
        </w:rPr>
        <w:t>«ΝΑΥΣ e-market place: Αξιολόγηση Ηλεκτρονικής Πλατφόρμας για τη Διασύνδεση Προσφοράς &amp; Ζήτησης Τοπικών Προϊόντων σε Λιμάνια Κρουαζιέρας»</w:t>
      </w:r>
    </w:p>
    <w:p w14:paraId="03AACE67" w14:textId="77777777" w:rsidR="004E7EB3" w:rsidRPr="00592671" w:rsidRDefault="004E7EB3" w:rsidP="004E7EB3">
      <w:pPr>
        <w:jc w:val="center"/>
        <w:rPr>
          <w:rFonts w:ascii="Cambria" w:hAnsi="Cambria"/>
          <w:b/>
          <w:bCs/>
          <w:sz w:val="24"/>
          <w:szCs w:val="24"/>
          <w:lang w:val="el-GR"/>
        </w:rPr>
      </w:pPr>
      <w:r>
        <w:rPr>
          <w:rFonts w:ascii="Cambria" w:hAnsi="Cambria"/>
          <w:b/>
          <w:bCs/>
          <w:sz w:val="24"/>
          <w:szCs w:val="24"/>
          <w:lang w:val="el-GR"/>
        </w:rPr>
        <w:t xml:space="preserve">08 Ιουλίου 2021, </w:t>
      </w:r>
      <w:r>
        <w:rPr>
          <w:rFonts w:ascii="Cambria" w:hAnsi="Cambria"/>
          <w:b/>
          <w:bCs/>
          <w:sz w:val="24"/>
          <w:szCs w:val="24"/>
        </w:rPr>
        <w:t xml:space="preserve">Radisson </w:t>
      </w:r>
      <w:proofErr w:type="spellStart"/>
      <w:r>
        <w:rPr>
          <w:rFonts w:ascii="Cambria" w:hAnsi="Cambria"/>
          <w:b/>
          <w:bCs/>
          <w:sz w:val="24"/>
          <w:szCs w:val="24"/>
        </w:rPr>
        <w:t>Blu</w:t>
      </w:r>
      <w:proofErr w:type="spellEnd"/>
      <w:r>
        <w:rPr>
          <w:rFonts w:ascii="Cambria" w:hAnsi="Cambria"/>
          <w:b/>
          <w:bCs/>
          <w:sz w:val="24"/>
          <w:szCs w:val="24"/>
        </w:rPr>
        <w:t xml:space="preserve">, </w:t>
      </w:r>
      <w:r>
        <w:rPr>
          <w:rFonts w:ascii="Cambria" w:hAnsi="Cambria"/>
          <w:b/>
          <w:bCs/>
          <w:sz w:val="24"/>
          <w:szCs w:val="24"/>
          <w:lang w:val="el-GR"/>
        </w:rPr>
        <w:t>Λάρνακα</w:t>
      </w:r>
    </w:p>
    <w:p w14:paraId="4ABCE99C" w14:textId="77777777" w:rsidR="004E7EB3" w:rsidRPr="00737E0D" w:rsidRDefault="004E7EB3" w:rsidP="004E7EB3">
      <w:pPr>
        <w:jc w:val="both"/>
        <w:rPr>
          <w:rFonts w:ascii="Cambria" w:hAnsi="Cambria"/>
          <w:sz w:val="24"/>
          <w:szCs w:val="24"/>
          <w:lang w:val="el-GR"/>
        </w:rPr>
      </w:pPr>
      <w:r w:rsidRPr="00737E0D">
        <w:rPr>
          <w:rFonts w:ascii="Cambria" w:hAnsi="Cambria"/>
          <w:sz w:val="24"/>
          <w:szCs w:val="24"/>
          <w:lang w:val="el-GR"/>
        </w:rPr>
        <w:t xml:space="preserve">Την Πέμπτη 8 Ιουλίου 2021 πραγματοποιήθηκε στο ξενοδοχείο </w:t>
      </w:r>
      <w:r w:rsidRPr="00737E0D">
        <w:rPr>
          <w:rFonts w:ascii="Cambria" w:hAnsi="Cambria"/>
          <w:sz w:val="24"/>
          <w:szCs w:val="24"/>
        </w:rPr>
        <w:t>Radisson</w:t>
      </w:r>
      <w:r w:rsidRPr="00737E0D">
        <w:rPr>
          <w:rFonts w:ascii="Cambria" w:hAnsi="Cambria"/>
          <w:sz w:val="24"/>
          <w:szCs w:val="24"/>
          <w:lang w:val="el-GR"/>
        </w:rPr>
        <w:t xml:space="preserve"> </w:t>
      </w:r>
      <w:proofErr w:type="spellStart"/>
      <w:r w:rsidRPr="00737E0D">
        <w:rPr>
          <w:rFonts w:ascii="Cambria" w:hAnsi="Cambria"/>
          <w:sz w:val="24"/>
          <w:szCs w:val="24"/>
        </w:rPr>
        <w:t>Blu</w:t>
      </w:r>
      <w:proofErr w:type="spellEnd"/>
      <w:r w:rsidRPr="00737E0D">
        <w:rPr>
          <w:rFonts w:ascii="Cambria" w:hAnsi="Cambria"/>
          <w:sz w:val="24"/>
          <w:szCs w:val="24"/>
          <w:lang w:val="el-GR"/>
        </w:rPr>
        <w:t xml:space="preserve"> στη Λάρνακα, η ημερίδα της Πράξης ΝΑΥΣ με τίτλο </w:t>
      </w:r>
      <w:bookmarkStart w:id="0" w:name="_Hlk76744497"/>
      <w:r w:rsidRPr="00737E0D">
        <w:rPr>
          <w:rFonts w:ascii="Cambria" w:hAnsi="Cambria"/>
          <w:sz w:val="24"/>
          <w:szCs w:val="24"/>
          <w:lang w:val="el-GR"/>
        </w:rPr>
        <w:t>«ΝΑΥΣ e-market place: Αξιολόγηση της Ηλεκτρονικής Πλατφόρμας για τη Διασύνδεση Προσφοράς &amp; Ζήτησης Τοπικών Προϊόντων σε Λιμάνια Κρουαζιέρας»</w:t>
      </w:r>
      <w:bookmarkEnd w:id="0"/>
      <w:r w:rsidRPr="00737E0D">
        <w:rPr>
          <w:rFonts w:ascii="Cambria" w:hAnsi="Cambria"/>
          <w:sz w:val="24"/>
          <w:szCs w:val="24"/>
          <w:lang w:val="el-GR"/>
        </w:rPr>
        <w:t xml:space="preserve">. Την Ημερίδα διοργάνωσε το Ερευνητικό </w:t>
      </w:r>
      <w:r>
        <w:rPr>
          <w:rFonts w:ascii="Cambria" w:hAnsi="Cambria"/>
          <w:sz w:val="24"/>
          <w:szCs w:val="24"/>
          <w:lang w:val="el-GR"/>
        </w:rPr>
        <w:t>Ίδρυμα</w:t>
      </w:r>
      <w:r w:rsidRPr="00737E0D">
        <w:rPr>
          <w:rFonts w:ascii="Cambria" w:hAnsi="Cambria"/>
          <w:sz w:val="24"/>
          <w:szCs w:val="24"/>
          <w:lang w:val="el-GR"/>
        </w:rPr>
        <w:t xml:space="preserve"> του Πανεπιστημίου Λευκωσίας </w:t>
      </w:r>
      <w:r>
        <w:rPr>
          <w:rFonts w:ascii="Cambria" w:hAnsi="Cambria"/>
          <w:sz w:val="24"/>
          <w:szCs w:val="24"/>
          <w:lang w:val="el-GR"/>
        </w:rPr>
        <w:t xml:space="preserve">(ΕΙΠΛ) </w:t>
      </w:r>
      <w:r w:rsidRPr="00737E0D">
        <w:rPr>
          <w:rFonts w:ascii="Cambria" w:hAnsi="Cambria"/>
          <w:sz w:val="24"/>
          <w:szCs w:val="24"/>
          <w:lang w:val="el-GR"/>
        </w:rPr>
        <w:t>σε συνεργασία με το Κυπριακό Εμπορικό και Βιομηχανικό Επιμελητήριο</w:t>
      </w:r>
      <w:r>
        <w:rPr>
          <w:rFonts w:ascii="Cambria" w:hAnsi="Cambria"/>
          <w:sz w:val="24"/>
          <w:szCs w:val="24"/>
          <w:lang w:val="el-GR"/>
        </w:rPr>
        <w:t xml:space="preserve">, στο πλαίσιο της Πράξης «ΝΑΥΣ: Αξιοποίηση Ναυτιλιακών Πληροφοριών στη </w:t>
      </w:r>
      <w:proofErr w:type="spellStart"/>
      <w:r>
        <w:rPr>
          <w:rFonts w:ascii="Cambria" w:hAnsi="Cambria"/>
          <w:sz w:val="24"/>
          <w:szCs w:val="24"/>
          <w:lang w:val="el-GR"/>
        </w:rPr>
        <w:t>Διαλειτουργικότητα</w:t>
      </w:r>
      <w:proofErr w:type="spellEnd"/>
      <w:r>
        <w:rPr>
          <w:rFonts w:ascii="Cambria" w:hAnsi="Cambria"/>
          <w:sz w:val="24"/>
          <w:szCs w:val="24"/>
          <w:lang w:val="el-GR"/>
        </w:rPr>
        <w:t xml:space="preserve"> Εφοδιαστικών Αλυσίδων Προμηθευτικής και Εξυπηρέτησης της Κρουαζιέρας»</w:t>
      </w:r>
      <w:r w:rsidRPr="00737E0D">
        <w:rPr>
          <w:rFonts w:ascii="Cambria" w:hAnsi="Cambria"/>
          <w:sz w:val="24"/>
          <w:szCs w:val="24"/>
          <w:lang w:val="el-GR"/>
        </w:rPr>
        <w:t>.</w:t>
      </w:r>
    </w:p>
    <w:p w14:paraId="4C5AD53F" w14:textId="24CDE0AB" w:rsidR="004E7EB3" w:rsidRPr="00737E0D" w:rsidRDefault="004E7EB3" w:rsidP="004E7EB3">
      <w:pPr>
        <w:jc w:val="both"/>
        <w:rPr>
          <w:rFonts w:ascii="Cambria" w:hAnsi="Cambria"/>
          <w:sz w:val="24"/>
          <w:szCs w:val="24"/>
          <w:lang w:val="el-GR"/>
        </w:rPr>
      </w:pPr>
      <w:r w:rsidRPr="00737E0D">
        <w:rPr>
          <w:rFonts w:ascii="Cambria" w:hAnsi="Cambria"/>
          <w:sz w:val="24"/>
          <w:szCs w:val="24"/>
          <w:lang w:val="el-GR"/>
        </w:rPr>
        <w:t xml:space="preserve">Στόχοι της Ημερίδας ήταν η ενημέρωση των ενδιαφερόμενων μερών για τα οφέλη από τη χρήση της ηλεκτρονικής πλατφόρμας </w:t>
      </w:r>
      <w:r>
        <w:rPr>
          <w:rFonts w:ascii="Cambria" w:hAnsi="Cambria"/>
          <w:sz w:val="24"/>
          <w:szCs w:val="24"/>
          <w:lang w:val="el-GR"/>
        </w:rPr>
        <w:t xml:space="preserve">ΝΑΥΣ </w:t>
      </w:r>
      <w:r w:rsidRPr="00737E0D">
        <w:rPr>
          <w:rFonts w:ascii="Cambria" w:hAnsi="Cambria"/>
          <w:sz w:val="24"/>
          <w:szCs w:val="24"/>
        </w:rPr>
        <w:t>e</w:t>
      </w:r>
      <w:r w:rsidRPr="00737E0D">
        <w:rPr>
          <w:rFonts w:ascii="Cambria" w:hAnsi="Cambria"/>
          <w:sz w:val="24"/>
          <w:szCs w:val="24"/>
          <w:lang w:val="el-GR"/>
        </w:rPr>
        <w:t>-</w:t>
      </w:r>
      <w:r w:rsidRPr="00737E0D">
        <w:rPr>
          <w:rFonts w:ascii="Cambria" w:hAnsi="Cambria"/>
          <w:sz w:val="24"/>
          <w:szCs w:val="24"/>
        </w:rPr>
        <w:t>marketplace</w:t>
      </w:r>
      <w:r w:rsidRPr="00737E0D">
        <w:rPr>
          <w:rFonts w:ascii="Cambria" w:hAnsi="Cambria"/>
          <w:sz w:val="24"/>
          <w:szCs w:val="24"/>
          <w:lang w:val="el-GR"/>
        </w:rPr>
        <w:t>, η αξιολόγηση της ηλεκτρονικής πλατφόρμας και η δικτύωση των ενδιαφερόμενων μερών από την Κύπρο και την Ελλάδα.</w:t>
      </w:r>
    </w:p>
    <w:p w14:paraId="60B9A47B" w14:textId="499DECB6" w:rsidR="00316AD4" w:rsidRDefault="004E7EB3" w:rsidP="004E7EB3">
      <w:pPr>
        <w:jc w:val="both"/>
        <w:rPr>
          <w:rFonts w:ascii="Cambria" w:hAnsi="Cambria"/>
          <w:sz w:val="24"/>
          <w:szCs w:val="24"/>
          <w:lang w:val="el-GR"/>
        </w:rPr>
      </w:pPr>
      <w:r w:rsidRPr="00510EFE">
        <w:rPr>
          <w:rFonts w:ascii="Cambria" w:hAnsi="Cambria"/>
          <w:sz w:val="24"/>
          <w:szCs w:val="24"/>
          <w:lang w:val="el-GR"/>
        </w:rPr>
        <w:t>Την Ημερίδα άνοιξε ο Υφυπουργός Ναυτιλίας Κύπρου, Βασίλης Δημητριάδης, τονίζοντας ότι από την κρίση προκύπτουν ευκαιρίες ανάπτυξης και ότι πλέον η Κύπρος επαναδραστηριοποιείται στην παγκόσμια αγορά της κρουαζιέρας. Ο Υ</w:t>
      </w:r>
      <w:r w:rsidR="00DE7F29">
        <w:rPr>
          <w:rFonts w:ascii="Cambria" w:hAnsi="Cambria"/>
          <w:sz w:val="24"/>
          <w:szCs w:val="24"/>
          <w:lang w:val="el-GR"/>
        </w:rPr>
        <w:t>φυ</w:t>
      </w:r>
      <w:r w:rsidRPr="00510EFE">
        <w:rPr>
          <w:rFonts w:ascii="Cambria" w:hAnsi="Cambria"/>
          <w:sz w:val="24"/>
          <w:szCs w:val="24"/>
          <w:lang w:val="el-GR"/>
        </w:rPr>
        <w:t>πουργός τόνισε ότι μέσα από την Πράξη ΝΑΥΣ θα δοθεί η ευκαιρία στους τοπικούς παραγωγούς της Ελλάδας και της Κύπρου να προωθήσουν τα προϊόντα τους με αμοιβαίο όφελος</w:t>
      </w:r>
      <w:r w:rsidR="00A05206">
        <w:rPr>
          <w:rFonts w:ascii="Cambria" w:hAnsi="Cambria"/>
          <w:sz w:val="24"/>
          <w:szCs w:val="24"/>
          <w:lang w:val="el-GR"/>
        </w:rPr>
        <w:t>,</w:t>
      </w:r>
      <w:r w:rsidR="00316AD4" w:rsidRPr="00510EFE">
        <w:rPr>
          <w:rFonts w:ascii="Cambria" w:hAnsi="Cambria"/>
          <w:sz w:val="24"/>
          <w:szCs w:val="24"/>
          <w:lang w:val="el-GR"/>
        </w:rPr>
        <w:t xml:space="preserve"> και διαβεβαίωσε ότι το Υφυπουργείο Ναυτιλίας βρίσκεται σ</w:t>
      </w:r>
      <w:r w:rsidR="00A05206">
        <w:rPr>
          <w:rFonts w:ascii="Cambria" w:hAnsi="Cambria"/>
          <w:sz w:val="24"/>
          <w:szCs w:val="24"/>
          <w:lang w:val="el-GR"/>
        </w:rPr>
        <w:t>τη διάθεση των εταίρων της ΝΑΥΣ</w:t>
      </w:r>
      <w:r w:rsidR="00F971A4" w:rsidRPr="00510EFE">
        <w:rPr>
          <w:rFonts w:ascii="Cambria" w:hAnsi="Cambria"/>
          <w:sz w:val="24"/>
          <w:szCs w:val="24"/>
          <w:lang w:val="el-GR"/>
        </w:rPr>
        <w:t xml:space="preserve"> με σκοπό την </w:t>
      </w:r>
      <w:r w:rsidR="00316AD4" w:rsidRPr="00510EFE">
        <w:rPr>
          <w:rFonts w:ascii="Cambria" w:hAnsi="Cambria"/>
          <w:sz w:val="24"/>
          <w:szCs w:val="24"/>
          <w:lang w:val="el-GR"/>
        </w:rPr>
        <w:t xml:space="preserve">περαιτέρω στήριξη και προώθηση της </w:t>
      </w:r>
      <w:r w:rsidR="00F971A4" w:rsidRPr="00510EFE">
        <w:rPr>
          <w:rFonts w:ascii="Cambria" w:hAnsi="Cambria"/>
          <w:sz w:val="24"/>
          <w:szCs w:val="24"/>
          <w:lang w:val="el-GR"/>
        </w:rPr>
        <w:t xml:space="preserve">πλατφόρμας μέσα από υφιστάμενα έργα και πρωτοβουλίες. </w:t>
      </w:r>
    </w:p>
    <w:p w14:paraId="2E4016B6" w14:textId="6BA46C57" w:rsidR="004E7EB3" w:rsidRPr="00737E0D" w:rsidRDefault="004E7EB3" w:rsidP="004E7EB3">
      <w:pPr>
        <w:spacing w:after="0" w:line="240" w:lineRule="auto"/>
        <w:jc w:val="both"/>
        <w:rPr>
          <w:rFonts w:ascii="Cambria" w:hAnsi="Cambria"/>
          <w:sz w:val="24"/>
          <w:szCs w:val="24"/>
          <w:lang w:val="el-GR"/>
        </w:rPr>
      </w:pPr>
      <w:r w:rsidRPr="00737E0D">
        <w:rPr>
          <w:rFonts w:ascii="Cambria" w:hAnsi="Cambria"/>
          <w:sz w:val="24"/>
          <w:szCs w:val="24"/>
          <w:lang w:val="el-GR"/>
        </w:rPr>
        <w:t xml:space="preserve">Στον χαιρετισμό του ο </w:t>
      </w:r>
      <w:proofErr w:type="spellStart"/>
      <w:r w:rsidR="00510EFE">
        <w:rPr>
          <w:rFonts w:ascii="Cambria" w:hAnsi="Cambria"/>
          <w:sz w:val="24"/>
          <w:szCs w:val="24"/>
          <w:lang w:val="el-GR"/>
        </w:rPr>
        <w:t>Αντιπε</w:t>
      </w:r>
      <w:r w:rsidRPr="00737E0D">
        <w:rPr>
          <w:rFonts w:ascii="Cambria" w:hAnsi="Cambria"/>
          <w:sz w:val="24"/>
          <w:szCs w:val="24"/>
          <w:lang w:val="el-GR"/>
        </w:rPr>
        <w:t>ριφερειάρχης</w:t>
      </w:r>
      <w:proofErr w:type="spellEnd"/>
      <w:r w:rsidRPr="00737E0D">
        <w:rPr>
          <w:rFonts w:ascii="Cambria" w:hAnsi="Cambria"/>
          <w:sz w:val="24"/>
          <w:szCs w:val="24"/>
          <w:lang w:val="el-GR"/>
        </w:rPr>
        <w:t xml:space="preserve"> Κρήτης Γεώργιος Αλεξάκης υπογράμμισε ότι η</w:t>
      </w:r>
      <w:r w:rsidRPr="00B756FB">
        <w:rPr>
          <w:rFonts w:ascii="Cambria" w:hAnsi="Cambria"/>
          <w:sz w:val="24"/>
          <w:szCs w:val="24"/>
          <w:lang w:val="el-GR"/>
        </w:rPr>
        <w:t xml:space="preserve"> δημιουργία ηλεκτρονικής πλατφόρμας για την προώθηση των τοπικών προϊόντων στην εφοδιαστική αλυσίδα της κρουαζιέρας</w:t>
      </w:r>
      <w:r>
        <w:rPr>
          <w:rFonts w:ascii="Cambria" w:hAnsi="Cambria"/>
          <w:sz w:val="24"/>
          <w:szCs w:val="24"/>
          <w:lang w:val="el-GR"/>
        </w:rPr>
        <w:t>,</w:t>
      </w:r>
      <w:r w:rsidRPr="00B756FB">
        <w:rPr>
          <w:rFonts w:ascii="Cambria" w:hAnsi="Cambria"/>
          <w:sz w:val="24"/>
          <w:szCs w:val="24"/>
          <w:lang w:val="el-GR"/>
        </w:rPr>
        <w:t xml:space="preserve"> αποτελεί καινοτόμο εργαλείο που ενισχύει τη </w:t>
      </w:r>
      <w:proofErr w:type="spellStart"/>
      <w:r w:rsidRPr="00B756FB">
        <w:rPr>
          <w:rFonts w:ascii="Cambria" w:hAnsi="Cambria"/>
          <w:sz w:val="24"/>
          <w:szCs w:val="24"/>
          <w:lang w:val="el-GR"/>
        </w:rPr>
        <w:t>διαλειτουργικότητα</w:t>
      </w:r>
      <w:proofErr w:type="spellEnd"/>
      <w:r w:rsidRPr="00B756FB">
        <w:rPr>
          <w:rFonts w:ascii="Cambria" w:hAnsi="Cambria"/>
          <w:sz w:val="24"/>
          <w:szCs w:val="24"/>
          <w:lang w:val="el-GR"/>
        </w:rPr>
        <w:t xml:space="preserve"> με άλλα συστήματα, και </w:t>
      </w:r>
      <w:r>
        <w:rPr>
          <w:rFonts w:ascii="Cambria" w:hAnsi="Cambria"/>
          <w:sz w:val="24"/>
          <w:szCs w:val="24"/>
          <w:lang w:val="el-GR"/>
        </w:rPr>
        <w:t xml:space="preserve">επεσήμανε </w:t>
      </w:r>
      <w:r w:rsidRPr="00B756FB">
        <w:rPr>
          <w:rFonts w:ascii="Cambria" w:hAnsi="Cambria"/>
          <w:sz w:val="24"/>
          <w:szCs w:val="24"/>
          <w:lang w:val="el-GR"/>
        </w:rPr>
        <w:t>την απο</w:t>
      </w:r>
      <w:r w:rsidRPr="00737E0D">
        <w:rPr>
          <w:rFonts w:ascii="Cambria" w:hAnsi="Cambria"/>
          <w:sz w:val="24"/>
          <w:szCs w:val="24"/>
          <w:lang w:val="el-GR"/>
        </w:rPr>
        <w:t xml:space="preserve">τελεσματικότητά </w:t>
      </w:r>
      <w:r w:rsidRPr="00B756FB">
        <w:rPr>
          <w:rFonts w:ascii="Cambria" w:hAnsi="Cambria"/>
          <w:sz w:val="24"/>
          <w:szCs w:val="24"/>
          <w:lang w:val="el-GR"/>
        </w:rPr>
        <w:t>της στη διάχυση των πληροφοριών μεταξύ των εμπλεκόμενων φορέων</w:t>
      </w:r>
      <w:r w:rsidRPr="00737E0D">
        <w:rPr>
          <w:rFonts w:ascii="Cambria" w:hAnsi="Cambria"/>
          <w:sz w:val="24"/>
          <w:szCs w:val="24"/>
          <w:lang w:val="el-GR"/>
        </w:rPr>
        <w:t>.</w:t>
      </w:r>
    </w:p>
    <w:p w14:paraId="6BB40561" w14:textId="77777777" w:rsidR="004E7EB3" w:rsidRPr="00B756FB" w:rsidRDefault="004E7EB3" w:rsidP="004E7EB3">
      <w:pPr>
        <w:spacing w:after="0" w:line="240" w:lineRule="auto"/>
        <w:jc w:val="both"/>
        <w:rPr>
          <w:rFonts w:ascii="Cambria" w:hAnsi="Cambria"/>
          <w:sz w:val="24"/>
          <w:szCs w:val="24"/>
          <w:lang w:val="el-GR"/>
        </w:rPr>
      </w:pPr>
    </w:p>
    <w:p w14:paraId="743F3C17" w14:textId="77777777" w:rsidR="004E7EB3" w:rsidRPr="00737E0D" w:rsidRDefault="004E7EB3" w:rsidP="004E7EB3">
      <w:pPr>
        <w:jc w:val="both"/>
        <w:rPr>
          <w:rFonts w:ascii="Cambria" w:hAnsi="Cambria"/>
          <w:sz w:val="24"/>
          <w:szCs w:val="24"/>
          <w:lang w:val="el-GR"/>
        </w:rPr>
      </w:pPr>
      <w:r>
        <w:rPr>
          <w:rFonts w:ascii="Cambria" w:hAnsi="Cambria"/>
          <w:sz w:val="24"/>
          <w:szCs w:val="24"/>
          <w:lang w:val="el-GR"/>
        </w:rPr>
        <w:t xml:space="preserve">Στον γραπτό χαιρετισμό του, ο </w:t>
      </w:r>
      <w:r w:rsidRPr="00737E0D">
        <w:rPr>
          <w:rFonts w:ascii="Cambria" w:hAnsi="Cambria"/>
          <w:sz w:val="24"/>
          <w:szCs w:val="24"/>
          <w:lang w:val="el-GR"/>
        </w:rPr>
        <w:t xml:space="preserve">Περιφερειάρχης Νοτίου Αιγαίου Γεώργιος </w:t>
      </w:r>
      <w:proofErr w:type="spellStart"/>
      <w:r w:rsidRPr="00737E0D">
        <w:rPr>
          <w:rFonts w:ascii="Cambria" w:hAnsi="Cambria"/>
          <w:sz w:val="24"/>
          <w:szCs w:val="24"/>
          <w:lang w:val="el-GR"/>
        </w:rPr>
        <w:t>Χατζημάρκος</w:t>
      </w:r>
      <w:proofErr w:type="spellEnd"/>
      <w:r w:rsidRPr="00737E0D">
        <w:rPr>
          <w:rFonts w:ascii="Cambria" w:hAnsi="Cambria"/>
          <w:sz w:val="24"/>
          <w:szCs w:val="24"/>
          <w:lang w:val="el-GR"/>
        </w:rPr>
        <w:t>, υπογράμμισε ότι «η Περιφέρεια επενδύει συστηματικά στην καινοτομία και την ανταγωνιστικότητα και αξιοποιεί όλα τα διαθέσιμα εργαλεία προκειμένου τα οφέλη να είναι αξιοποιήσιμα και λειτουργικά και για τα 48 νησιά που εποπτεύει</w:t>
      </w:r>
      <w:r>
        <w:rPr>
          <w:rFonts w:ascii="Cambria" w:hAnsi="Cambria"/>
          <w:sz w:val="24"/>
          <w:szCs w:val="24"/>
          <w:lang w:val="el-GR"/>
        </w:rPr>
        <w:t>. Στηρίζοντας πρωτοποριακά έργα όπως το ΝΑΥΣ, ξ</w:t>
      </w:r>
      <w:r w:rsidRPr="00F17750">
        <w:rPr>
          <w:rFonts w:ascii="Cambria" w:hAnsi="Cambria"/>
          <w:sz w:val="24"/>
          <w:szCs w:val="24"/>
          <w:lang w:val="el-GR"/>
        </w:rPr>
        <w:t>εφεύγουμε επιτέλους από τη σφαίρα της μιζέριας και δημιουργούμε πρότυπα</w:t>
      </w:r>
      <w:r w:rsidRPr="00737E0D">
        <w:rPr>
          <w:rFonts w:ascii="Cambria" w:hAnsi="Cambria"/>
          <w:sz w:val="24"/>
          <w:szCs w:val="24"/>
          <w:lang w:val="el-GR"/>
        </w:rPr>
        <w:t xml:space="preserve">». </w:t>
      </w:r>
      <w:r>
        <w:rPr>
          <w:rFonts w:ascii="Cambria" w:hAnsi="Cambria"/>
          <w:sz w:val="24"/>
          <w:szCs w:val="24"/>
          <w:lang w:val="el-GR"/>
        </w:rPr>
        <w:t xml:space="preserve"> </w:t>
      </w:r>
    </w:p>
    <w:p w14:paraId="47FC2F6B" w14:textId="632E29AD" w:rsidR="00E666EE" w:rsidRDefault="00E666EE" w:rsidP="004E7EB3">
      <w:pPr>
        <w:jc w:val="both"/>
        <w:rPr>
          <w:rFonts w:ascii="Cambria" w:hAnsi="Cambria"/>
          <w:sz w:val="24"/>
          <w:szCs w:val="24"/>
          <w:lang w:val="el-GR"/>
        </w:rPr>
      </w:pPr>
      <w:r w:rsidRPr="00B04E1C">
        <w:rPr>
          <w:rFonts w:ascii="Cambria" w:hAnsi="Cambria"/>
          <w:sz w:val="24"/>
          <w:szCs w:val="24"/>
          <w:lang w:val="el-GR"/>
        </w:rPr>
        <w:lastRenderedPageBreak/>
        <w:t xml:space="preserve">Ο </w:t>
      </w:r>
      <w:proofErr w:type="spellStart"/>
      <w:r w:rsidRPr="00B04E1C">
        <w:rPr>
          <w:rFonts w:ascii="Cambria" w:hAnsi="Cambria"/>
          <w:sz w:val="24"/>
          <w:szCs w:val="24"/>
          <w:lang w:val="el-GR"/>
        </w:rPr>
        <w:t>Δρ</w:t>
      </w:r>
      <w:proofErr w:type="spellEnd"/>
      <w:r w:rsidRPr="00B04E1C">
        <w:rPr>
          <w:rFonts w:ascii="Cambria" w:hAnsi="Cambria"/>
          <w:sz w:val="24"/>
          <w:szCs w:val="24"/>
          <w:lang w:val="el-GR"/>
        </w:rPr>
        <w:t>. Λεωνίδας Ευθυμίου από το ΕΙΠΛ, παρουσίασε το όραμα και τους στόχους της Πράξης</w:t>
      </w:r>
      <w:r w:rsidR="00A05206">
        <w:rPr>
          <w:rFonts w:ascii="Cambria" w:hAnsi="Cambria"/>
          <w:sz w:val="24"/>
          <w:szCs w:val="24"/>
          <w:lang w:val="el-GR"/>
        </w:rPr>
        <w:t xml:space="preserve"> καθώς και τις υπάρχουσες προκλήσεις αλλά και </w:t>
      </w:r>
      <w:r w:rsidR="00C57429">
        <w:rPr>
          <w:rFonts w:ascii="Cambria" w:hAnsi="Cambria"/>
          <w:sz w:val="24"/>
          <w:szCs w:val="24"/>
          <w:lang w:val="el-GR"/>
        </w:rPr>
        <w:t xml:space="preserve">τις </w:t>
      </w:r>
      <w:bookmarkStart w:id="1" w:name="_GoBack"/>
      <w:bookmarkEnd w:id="1"/>
      <w:r w:rsidR="00A05206">
        <w:rPr>
          <w:rFonts w:ascii="Cambria" w:hAnsi="Cambria"/>
          <w:sz w:val="24"/>
          <w:szCs w:val="24"/>
          <w:lang w:val="el-GR"/>
        </w:rPr>
        <w:t xml:space="preserve">σημαντικές βελτιωτικές εξελίξεις στον τομέα της Κρουαζιέρας στην Κύπρο, </w:t>
      </w:r>
      <w:r w:rsidRPr="00B04E1C">
        <w:rPr>
          <w:rFonts w:ascii="Cambria" w:hAnsi="Cambria"/>
          <w:sz w:val="24"/>
          <w:szCs w:val="24"/>
          <w:lang w:val="el-GR"/>
        </w:rPr>
        <w:t xml:space="preserve">ενώ η Γιάννα </w:t>
      </w:r>
      <w:proofErr w:type="spellStart"/>
      <w:r w:rsidRPr="00B04E1C">
        <w:rPr>
          <w:rFonts w:ascii="Cambria" w:hAnsi="Cambria"/>
          <w:sz w:val="24"/>
          <w:szCs w:val="24"/>
          <w:lang w:val="el-GR"/>
        </w:rPr>
        <w:t>Ορφανίδου</w:t>
      </w:r>
      <w:proofErr w:type="spellEnd"/>
      <w:r w:rsidRPr="00B04E1C">
        <w:rPr>
          <w:rFonts w:ascii="Cambria" w:hAnsi="Cambria"/>
          <w:sz w:val="24"/>
          <w:szCs w:val="24"/>
          <w:lang w:val="el-GR"/>
        </w:rPr>
        <w:t>, Ερευνήτρια του ΕΙΠΛ και ο Αναστάσιος Μάνος, Δ/</w:t>
      </w:r>
      <w:proofErr w:type="spellStart"/>
      <w:r w:rsidRPr="00B04E1C">
        <w:rPr>
          <w:rFonts w:ascii="Cambria" w:hAnsi="Cambria"/>
          <w:sz w:val="24"/>
          <w:szCs w:val="24"/>
          <w:lang w:val="el-GR"/>
        </w:rPr>
        <w:t>νων</w:t>
      </w:r>
      <w:proofErr w:type="spellEnd"/>
      <w:r w:rsidRPr="00B04E1C">
        <w:rPr>
          <w:rFonts w:ascii="Cambria" w:hAnsi="Cambria"/>
          <w:sz w:val="24"/>
          <w:szCs w:val="24"/>
          <w:lang w:val="el-GR"/>
        </w:rPr>
        <w:t xml:space="preserve"> Σύμβουλος </w:t>
      </w:r>
      <w:proofErr w:type="spellStart"/>
      <w:r w:rsidRPr="00B04E1C">
        <w:rPr>
          <w:rFonts w:ascii="Cambria" w:hAnsi="Cambria"/>
          <w:sz w:val="24"/>
          <w:szCs w:val="24"/>
          <w:lang w:val="el-GR"/>
        </w:rPr>
        <w:t>Dotsoft</w:t>
      </w:r>
      <w:proofErr w:type="spellEnd"/>
      <w:r w:rsidRPr="00B04E1C">
        <w:rPr>
          <w:rFonts w:ascii="Cambria" w:hAnsi="Cambria"/>
          <w:sz w:val="24"/>
          <w:szCs w:val="24"/>
          <w:lang w:val="el-GR"/>
        </w:rPr>
        <w:t xml:space="preserve"> A.E., παρουσίασαν τα αποτελέσματα της πιλοτικής εφαρμογής της πλατφόρμας στην Κύπρο και την Ελλάδα αντίστοιχα.</w:t>
      </w:r>
      <w:r>
        <w:rPr>
          <w:rFonts w:ascii="Cambria" w:hAnsi="Cambria"/>
          <w:sz w:val="24"/>
          <w:szCs w:val="24"/>
          <w:lang w:val="el-GR"/>
        </w:rPr>
        <w:t xml:space="preserve"> Οι συμμετέχοντες στην Ημερίδα τόσο με φυσική όσο και με διαδικτυακή παρουσία, υπό την καθοδήγηση του Ξενοφώντα </w:t>
      </w:r>
      <w:proofErr w:type="spellStart"/>
      <w:r>
        <w:rPr>
          <w:rFonts w:ascii="Cambria" w:hAnsi="Cambria"/>
          <w:sz w:val="24"/>
          <w:szCs w:val="24"/>
          <w:lang w:val="el-GR"/>
        </w:rPr>
        <w:t>Κίτσιου</w:t>
      </w:r>
      <w:proofErr w:type="spellEnd"/>
      <w:r>
        <w:rPr>
          <w:rFonts w:ascii="Cambria" w:hAnsi="Cambria"/>
          <w:sz w:val="24"/>
          <w:szCs w:val="24"/>
          <w:lang w:val="el-GR"/>
        </w:rPr>
        <w:t>, συνεργάτης της Περιφέρειας Κρήτης</w:t>
      </w:r>
      <w:r w:rsidRPr="00D616F0">
        <w:rPr>
          <w:rFonts w:ascii="Cambria" w:hAnsi="Cambria"/>
          <w:sz w:val="24"/>
          <w:szCs w:val="24"/>
          <w:lang w:val="el-GR"/>
        </w:rPr>
        <w:t xml:space="preserve">, </w:t>
      </w:r>
      <w:r>
        <w:rPr>
          <w:rFonts w:ascii="Cambria" w:hAnsi="Cambria"/>
          <w:sz w:val="24"/>
          <w:szCs w:val="24"/>
          <w:lang w:val="el-GR"/>
        </w:rPr>
        <w:t xml:space="preserve">είχαν την ευκαιρία να κάνουν εγγραφή και να πλοηγηθούν στην ηλεκτρονική πλατφόρμα. Στη συνέχεια, υπό την καθοδήγηση της </w:t>
      </w:r>
      <w:proofErr w:type="spellStart"/>
      <w:r>
        <w:rPr>
          <w:rFonts w:ascii="Cambria" w:hAnsi="Cambria"/>
          <w:sz w:val="24"/>
          <w:szCs w:val="24"/>
          <w:lang w:val="el-GR"/>
        </w:rPr>
        <w:t>Δρ</w:t>
      </w:r>
      <w:proofErr w:type="spellEnd"/>
      <w:r>
        <w:rPr>
          <w:rFonts w:ascii="Cambria" w:hAnsi="Cambria"/>
          <w:sz w:val="24"/>
          <w:szCs w:val="24"/>
          <w:lang w:val="el-GR"/>
        </w:rPr>
        <w:t xml:space="preserve">. </w:t>
      </w:r>
      <w:proofErr w:type="spellStart"/>
      <w:r>
        <w:rPr>
          <w:rFonts w:ascii="Cambria" w:hAnsi="Cambria"/>
          <w:sz w:val="24"/>
          <w:szCs w:val="24"/>
          <w:lang w:val="el-GR"/>
        </w:rPr>
        <w:t>Εύης</w:t>
      </w:r>
      <w:proofErr w:type="spellEnd"/>
      <w:r>
        <w:rPr>
          <w:rFonts w:ascii="Cambria" w:hAnsi="Cambria"/>
          <w:sz w:val="24"/>
          <w:szCs w:val="24"/>
          <w:lang w:val="el-GR"/>
        </w:rPr>
        <w:t xml:space="preserve"> </w:t>
      </w:r>
      <w:proofErr w:type="spellStart"/>
      <w:r>
        <w:rPr>
          <w:rFonts w:ascii="Cambria" w:hAnsi="Cambria"/>
          <w:sz w:val="24"/>
          <w:szCs w:val="24"/>
          <w:lang w:val="el-GR"/>
        </w:rPr>
        <w:t>Δεκούλου</w:t>
      </w:r>
      <w:proofErr w:type="spellEnd"/>
      <w:r>
        <w:rPr>
          <w:rFonts w:ascii="Cambria" w:hAnsi="Cambria"/>
          <w:sz w:val="24"/>
          <w:szCs w:val="24"/>
          <w:lang w:val="el-GR"/>
        </w:rPr>
        <w:t xml:space="preserve">, Ερευνήτριας του ΕΙΠΛ, ζητήθηκε από τους συμμετέχοντες να αξιολογήσουν την ηλεκτρονική πλατφόρμα και να δώσουν ανατροφοδότηση με τη μορφή συμπλήρωσης ερωτηματολογίου. </w:t>
      </w:r>
    </w:p>
    <w:p w14:paraId="1B4736B2" w14:textId="5683F2E2" w:rsidR="004E7EB3" w:rsidRPr="00750883" w:rsidRDefault="004E7EB3" w:rsidP="004E7EB3">
      <w:pPr>
        <w:jc w:val="both"/>
        <w:rPr>
          <w:rFonts w:ascii="Cambria" w:hAnsi="Cambria"/>
          <w:sz w:val="24"/>
          <w:szCs w:val="24"/>
          <w:lang w:val="el-GR"/>
        </w:rPr>
      </w:pPr>
      <w:r>
        <w:rPr>
          <w:rFonts w:ascii="Cambria" w:hAnsi="Cambria"/>
          <w:sz w:val="24"/>
          <w:szCs w:val="24"/>
          <w:lang w:val="el-GR"/>
        </w:rPr>
        <w:t xml:space="preserve">Επίσης, οι συμμετέχοντες στην Ημερίδα είχαν την ευκαιρία να παρακολουθήσουν ενδιαφέρουσες παρουσιάσεις επαγγελματιών της βιομηχανίας της κρουαζιέρας. Ο </w:t>
      </w:r>
      <w:proofErr w:type="spellStart"/>
      <w:r w:rsidRPr="00622BD1">
        <w:rPr>
          <w:rFonts w:ascii="Cambria" w:hAnsi="Cambria"/>
          <w:sz w:val="24"/>
          <w:szCs w:val="24"/>
          <w:lang w:val="el-GR"/>
        </w:rPr>
        <w:t>Δρ</w:t>
      </w:r>
      <w:proofErr w:type="spellEnd"/>
      <w:r w:rsidRPr="00622BD1">
        <w:rPr>
          <w:rFonts w:ascii="Cambria" w:hAnsi="Cambria"/>
          <w:sz w:val="24"/>
          <w:szCs w:val="24"/>
          <w:lang w:val="el-GR"/>
        </w:rPr>
        <w:t xml:space="preserve">. Εμμανουήλ Νικολαΐδης, Οικονομολόγος και Managing Director της εταιρείας </w:t>
      </w:r>
      <w:proofErr w:type="spellStart"/>
      <w:r w:rsidRPr="00622BD1">
        <w:rPr>
          <w:rFonts w:ascii="Cambria" w:hAnsi="Cambria"/>
          <w:sz w:val="24"/>
          <w:szCs w:val="24"/>
          <w:lang w:val="el-GR"/>
        </w:rPr>
        <w:t>Acorido</w:t>
      </w:r>
      <w:proofErr w:type="spellEnd"/>
      <w:r w:rsidRPr="00622BD1">
        <w:rPr>
          <w:rFonts w:ascii="Cambria" w:hAnsi="Cambria"/>
          <w:sz w:val="24"/>
          <w:szCs w:val="24"/>
          <w:lang w:val="el-GR"/>
        </w:rPr>
        <w:t xml:space="preserve"> Ltd,</w:t>
      </w:r>
      <w:r>
        <w:rPr>
          <w:rFonts w:ascii="Cambria" w:hAnsi="Cambria"/>
          <w:sz w:val="24"/>
          <w:szCs w:val="24"/>
          <w:lang w:val="el-GR"/>
        </w:rPr>
        <w:t xml:space="preserve"> </w:t>
      </w:r>
      <w:r w:rsidRPr="00992085">
        <w:rPr>
          <w:rFonts w:ascii="Cambria" w:hAnsi="Cambria"/>
          <w:sz w:val="24"/>
          <w:szCs w:val="24"/>
          <w:lang w:val="el-GR"/>
        </w:rPr>
        <w:t>επεξ</w:t>
      </w:r>
      <w:r>
        <w:rPr>
          <w:rFonts w:ascii="Cambria" w:hAnsi="Cambria"/>
          <w:sz w:val="24"/>
          <w:szCs w:val="24"/>
          <w:lang w:val="el-GR"/>
        </w:rPr>
        <w:t xml:space="preserve">ήγησε </w:t>
      </w:r>
      <w:r w:rsidRPr="00992085">
        <w:rPr>
          <w:rFonts w:ascii="Cambria" w:hAnsi="Cambria"/>
          <w:sz w:val="24"/>
          <w:szCs w:val="24"/>
          <w:lang w:val="el-GR"/>
        </w:rPr>
        <w:t>τον κρίσιμο ρόλο των επιμελητηρίων στην εποικοδομητική συνεργασία του τομέα της κρου</w:t>
      </w:r>
      <w:r>
        <w:rPr>
          <w:rFonts w:ascii="Cambria" w:hAnsi="Cambria"/>
          <w:sz w:val="24"/>
          <w:szCs w:val="24"/>
          <w:lang w:val="el-GR"/>
        </w:rPr>
        <w:t>α</w:t>
      </w:r>
      <w:r w:rsidRPr="00992085">
        <w:rPr>
          <w:rFonts w:ascii="Cambria" w:hAnsi="Cambria"/>
          <w:sz w:val="24"/>
          <w:szCs w:val="24"/>
          <w:lang w:val="el-GR"/>
        </w:rPr>
        <w:t>ζιέρας με κυπριακές επιχειρήσεις</w:t>
      </w:r>
      <w:r>
        <w:rPr>
          <w:rFonts w:ascii="Cambria" w:hAnsi="Cambria"/>
          <w:sz w:val="24"/>
          <w:szCs w:val="24"/>
          <w:lang w:val="el-GR"/>
        </w:rPr>
        <w:t xml:space="preserve">, και επεσήμανε την ανάγκη ενίσχυσης του κρίσιμου ρόλου των επιμελητηρίων, που αποτελούν τον συνδετικό </w:t>
      </w:r>
      <w:r w:rsidRPr="000C2B19">
        <w:rPr>
          <w:rFonts w:ascii="Cambria" w:hAnsi="Cambria"/>
          <w:sz w:val="24"/>
          <w:szCs w:val="24"/>
          <w:lang w:val="el-GR"/>
        </w:rPr>
        <w:t>κρίκο της παραγωγής με την κατανάλωση.</w:t>
      </w:r>
      <w:r w:rsidRPr="00500EDC">
        <w:rPr>
          <w:rFonts w:ascii="Cambria" w:hAnsi="Cambria"/>
          <w:sz w:val="24"/>
          <w:szCs w:val="24"/>
          <w:lang w:val="el-GR"/>
        </w:rPr>
        <w:t xml:space="preserve"> Ο </w:t>
      </w:r>
      <w:proofErr w:type="spellStart"/>
      <w:r w:rsidR="00510EFE">
        <w:rPr>
          <w:rFonts w:ascii="Cambria" w:hAnsi="Cambria"/>
          <w:sz w:val="24"/>
          <w:szCs w:val="24"/>
          <w:lang w:val="el-GR"/>
        </w:rPr>
        <w:t>Δρ</w:t>
      </w:r>
      <w:proofErr w:type="spellEnd"/>
      <w:r w:rsidR="00510EFE">
        <w:rPr>
          <w:rFonts w:ascii="Cambria" w:hAnsi="Cambria"/>
          <w:sz w:val="24"/>
          <w:szCs w:val="24"/>
          <w:lang w:val="el-GR"/>
        </w:rPr>
        <w:t xml:space="preserve">. </w:t>
      </w:r>
      <w:r w:rsidRPr="00500EDC">
        <w:rPr>
          <w:rFonts w:ascii="Cambria" w:hAnsi="Cambria"/>
          <w:sz w:val="24"/>
          <w:szCs w:val="24"/>
          <w:lang w:val="el-GR"/>
        </w:rPr>
        <w:t xml:space="preserve">Πυθαγόρας </w:t>
      </w:r>
      <w:proofErr w:type="spellStart"/>
      <w:r w:rsidRPr="00500EDC">
        <w:rPr>
          <w:rFonts w:ascii="Cambria" w:hAnsi="Cambria"/>
          <w:sz w:val="24"/>
          <w:szCs w:val="24"/>
          <w:lang w:val="el-GR"/>
        </w:rPr>
        <w:t>Νάγος</w:t>
      </w:r>
      <w:proofErr w:type="spellEnd"/>
      <w:r w:rsidRPr="00500EDC">
        <w:rPr>
          <w:rFonts w:ascii="Cambria" w:hAnsi="Cambria"/>
          <w:sz w:val="24"/>
          <w:szCs w:val="24"/>
          <w:lang w:val="el-GR"/>
        </w:rPr>
        <w:t>,</w:t>
      </w:r>
      <w:r>
        <w:rPr>
          <w:rFonts w:ascii="Cambria" w:hAnsi="Cambria"/>
          <w:sz w:val="24"/>
          <w:szCs w:val="24"/>
          <w:lang w:val="el-GR"/>
        </w:rPr>
        <w:t xml:space="preserve"> </w:t>
      </w:r>
      <w:r w:rsidR="00510EFE">
        <w:rPr>
          <w:rFonts w:ascii="Cambria" w:hAnsi="Cambria"/>
          <w:sz w:val="24"/>
          <w:szCs w:val="24"/>
          <w:lang w:val="en-US"/>
        </w:rPr>
        <w:t>Strategic Advisor</w:t>
      </w:r>
      <w:r w:rsidRPr="00500EDC">
        <w:rPr>
          <w:rFonts w:ascii="Cambria" w:hAnsi="Cambria"/>
          <w:sz w:val="24"/>
          <w:szCs w:val="24"/>
          <w:lang w:val="el-GR"/>
        </w:rPr>
        <w:t>, αναλύοντας τις μελλοντικές τάσεις της κρουαζιέρας,</w:t>
      </w:r>
      <w:r>
        <w:rPr>
          <w:rFonts w:ascii="Cambria" w:hAnsi="Cambria"/>
          <w:sz w:val="24"/>
          <w:szCs w:val="24"/>
          <w:lang w:val="el-GR"/>
        </w:rPr>
        <w:t xml:space="preserve"> προέβλεψε ότι η Κύπρος δεν αναμένεται να επιστρέψει </w:t>
      </w:r>
      <w:r w:rsidRPr="00DD1F20">
        <w:rPr>
          <w:rFonts w:ascii="Cambria" w:hAnsi="Cambria"/>
          <w:sz w:val="24"/>
          <w:szCs w:val="24"/>
          <w:lang w:val="el-GR"/>
        </w:rPr>
        <w:t>στον αριθμό των επιβατών κρουαζιέρας του 2019 πριν το 2025</w:t>
      </w:r>
      <w:r>
        <w:rPr>
          <w:rFonts w:ascii="Cambria" w:hAnsi="Cambria"/>
          <w:sz w:val="24"/>
          <w:szCs w:val="24"/>
          <w:lang w:val="el-GR"/>
        </w:rPr>
        <w:t xml:space="preserve">, ενώ προκειμένου να ανακάμψει η κρουαζιέρα </w:t>
      </w:r>
      <w:r w:rsidRPr="00252CB3">
        <w:rPr>
          <w:rFonts w:ascii="Cambria" w:hAnsi="Cambria"/>
          <w:sz w:val="24"/>
          <w:szCs w:val="24"/>
          <w:lang w:val="el-GR"/>
        </w:rPr>
        <w:t xml:space="preserve">απαιτούνται </w:t>
      </w:r>
      <w:r>
        <w:rPr>
          <w:rFonts w:ascii="Cambria" w:hAnsi="Cambria"/>
          <w:sz w:val="24"/>
          <w:szCs w:val="24"/>
          <w:lang w:val="el-GR"/>
        </w:rPr>
        <w:t xml:space="preserve">δυναμικές </w:t>
      </w:r>
      <w:r w:rsidRPr="00252CB3">
        <w:rPr>
          <w:rFonts w:ascii="Cambria" w:hAnsi="Cambria"/>
          <w:sz w:val="24"/>
          <w:szCs w:val="24"/>
          <w:lang w:val="el-GR"/>
        </w:rPr>
        <w:t>συνέργειες μεταξύ των ενδιαφερόμενων μερών.</w:t>
      </w:r>
      <w:r>
        <w:rPr>
          <w:rFonts w:ascii="Cambria" w:hAnsi="Cambria"/>
          <w:sz w:val="24"/>
          <w:szCs w:val="24"/>
          <w:lang w:val="el-GR"/>
        </w:rPr>
        <w:t xml:space="preserve"> Τέλος, ο </w:t>
      </w:r>
      <w:r w:rsidRPr="00722432">
        <w:rPr>
          <w:rFonts w:ascii="Cambria" w:hAnsi="Cambria"/>
          <w:sz w:val="24"/>
          <w:szCs w:val="24"/>
          <w:lang w:val="el-GR"/>
        </w:rPr>
        <w:t xml:space="preserve">Νικόλαος </w:t>
      </w:r>
      <w:proofErr w:type="spellStart"/>
      <w:r w:rsidRPr="00722432">
        <w:rPr>
          <w:rFonts w:ascii="Cambria" w:hAnsi="Cambria"/>
          <w:sz w:val="24"/>
          <w:szCs w:val="24"/>
          <w:lang w:val="el-GR"/>
        </w:rPr>
        <w:t>Παπασταματίου</w:t>
      </w:r>
      <w:proofErr w:type="spellEnd"/>
      <w:r w:rsidRPr="00722432">
        <w:rPr>
          <w:rFonts w:ascii="Cambria" w:hAnsi="Cambria"/>
          <w:sz w:val="24"/>
          <w:szCs w:val="24"/>
          <w:lang w:val="el-GR"/>
        </w:rPr>
        <w:t xml:space="preserve">, Α’ Αντιπρόεδρος </w:t>
      </w:r>
      <w:r>
        <w:rPr>
          <w:rFonts w:ascii="Cambria" w:hAnsi="Cambria"/>
          <w:sz w:val="24"/>
          <w:szCs w:val="24"/>
          <w:lang w:val="el-GR"/>
        </w:rPr>
        <w:t xml:space="preserve">του </w:t>
      </w:r>
      <w:r w:rsidRPr="00722432">
        <w:rPr>
          <w:rFonts w:ascii="Cambria" w:hAnsi="Cambria"/>
          <w:sz w:val="24"/>
          <w:szCs w:val="24"/>
          <w:lang w:val="el-GR"/>
        </w:rPr>
        <w:t>Επιμελητηρίου Δωδεκανήσου</w:t>
      </w:r>
      <w:r>
        <w:rPr>
          <w:rFonts w:ascii="Cambria" w:hAnsi="Cambria"/>
          <w:sz w:val="24"/>
          <w:szCs w:val="24"/>
          <w:lang w:val="el-GR"/>
        </w:rPr>
        <w:t xml:space="preserve">, </w:t>
      </w:r>
      <w:r w:rsidRPr="00750883">
        <w:rPr>
          <w:rFonts w:ascii="Cambria" w:hAnsi="Cambria"/>
          <w:sz w:val="24"/>
          <w:szCs w:val="24"/>
          <w:lang w:val="el-GR"/>
        </w:rPr>
        <w:t>παρουσίασε το όραμα και τους στόχους του δικτύου Aegean Cuisine και εξήγησε τον υποστηρικτικό ρόλο του Δικτύου στην πλατφόρμα ΝΑΥΣ e-marketplace.</w:t>
      </w:r>
    </w:p>
    <w:p w14:paraId="48DCAF35" w14:textId="77777777" w:rsidR="004E7EB3" w:rsidRPr="008B287E" w:rsidRDefault="004E7EB3" w:rsidP="008B287E">
      <w:pPr>
        <w:jc w:val="center"/>
        <w:rPr>
          <w:rFonts w:ascii="Cambria" w:hAnsi="Cambria"/>
          <w:b/>
          <w:bCs/>
          <w:sz w:val="26"/>
          <w:szCs w:val="26"/>
          <w:lang w:val="el-GR"/>
        </w:rPr>
      </w:pPr>
    </w:p>
    <w:p w14:paraId="4C23C7FA" w14:textId="530BF42C" w:rsidR="0083785D" w:rsidRPr="008B287E" w:rsidRDefault="003C1961" w:rsidP="008B287E">
      <w:pPr>
        <w:spacing w:after="120"/>
        <w:rPr>
          <w:rFonts w:ascii="Open Sans" w:hAnsi="Open Sans" w:cs="Open Sans"/>
          <w:color w:val="8DB335"/>
          <w:sz w:val="58"/>
          <w:szCs w:val="58"/>
          <w:lang w:val="el-GR"/>
        </w:rPr>
      </w:pPr>
      <w:r w:rsidRPr="008B287E">
        <w:rPr>
          <w:noProof/>
          <w:lang w:val="en-US"/>
        </w:rPr>
        <w:drawing>
          <wp:anchor distT="0" distB="0" distL="114300" distR="114300" simplePos="0" relativeHeight="251663360" behindDoc="1" locked="0" layoutInCell="1" allowOverlap="1" wp14:anchorId="59DF4C41" wp14:editId="667D3925">
            <wp:simplePos x="0" y="0"/>
            <wp:positionH relativeFrom="column">
              <wp:posOffset>7200900</wp:posOffset>
            </wp:positionH>
            <wp:positionV relativeFrom="paragraph">
              <wp:posOffset>-914400</wp:posOffset>
            </wp:positionV>
            <wp:extent cx="7575550" cy="10715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s Α4 word-01new.jpg"/>
                    <pic:cNvPicPr/>
                  </pic:nvPicPr>
                  <pic:blipFill>
                    <a:blip r:embed="rId9">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anchor>
        </w:drawing>
      </w:r>
      <w:r w:rsidR="0083785D" w:rsidRPr="008B287E">
        <w:rPr>
          <w:rFonts w:ascii="Open Sans" w:hAnsi="Open Sans" w:cs="Open Sans"/>
          <w:color w:val="8DB335"/>
          <w:sz w:val="58"/>
          <w:szCs w:val="58"/>
          <w:lang w:val="el-GR"/>
        </w:rPr>
        <w:t xml:space="preserve"> </w:t>
      </w:r>
    </w:p>
    <w:p w14:paraId="207786C0" w14:textId="77777777" w:rsidR="0083785D" w:rsidRPr="008B287E" w:rsidRDefault="0083785D" w:rsidP="008B287E">
      <w:pPr>
        <w:spacing w:after="120"/>
        <w:rPr>
          <w:rFonts w:ascii="Open Sans" w:hAnsi="Open Sans" w:cs="Open Sans"/>
          <w:color w:val="8DB335"/>
          <w:sz w:val="58"/>
          <w:szCs w:val="58"/>
          <w:lang w:val="el-GR"/>
        </w:rPr>
      </w:pPr>
    </w:p>
    <w:p w14:paraId="7F7C2D35" w14:textId="0F0C400C" w:rsidR="00802CD4" w:rsidRPr="008B287E" w:rsidRDefault="00802CD4" w:rsidP="008B287E">
      <w:pPr>
        <w:pStyle w:val="BodyText"/>
        <w:tabs>
          <w:tab w:val="left" w:pos="2946"/>
        </w:tabs>
        <w:spacing w:before="100" w:beforeAutospacing="1" w:after="120"/>
        <w:ind w:left="2881" w:hanging="2773"/>
        <w:rPr>
          <w:rFonts w:ascii="Open Sans" w:hAnsi="Open Sans" w:cs="Open Sans"/>
          <w:color w:val="262626" w:themeColor="text1" w:themeTint="D9"/>
          <w:lang w:val="el-GR"/>
        </w:rPr>
      </w:pPr>
    </w:p>
    <w:sectPr w:rsidR="00802CD4" w:rsidRPr="008B287E" w:rsidSect="001C60DC">
      <w:footerReference w:type="first" r:id="rId10"/>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06189" w14:textId="77777777" w:rsidR="00E666EE" w:rsidRDefault="00E666EE" w:rsidP="009810B3">
      <w:pPr>
        <w:spacing w:after="0" w:line="240" w:lineRule="auto"/>
      </w:pPr>
      <w:r>
        <w:separator/>
      </w:r>
    </w:p>
  </w:endnote>
  <w:endnote w:type="continuationSeparator" w:id="0">
    <w:p w14:paraId="092F32C9" w14:textId="77777777" w:rsidR="00E666EE" w:rsidRDefault="00E666EE" w:rsidP="0098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Open Sans">
    <w:altName w:val="Open Sans Bold"/>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AD5E" w14:textId="77777777" w:rsidR="00E666EE" w:rsidRDefault="00E666EE" w:rsidP="00EB78EF">
    <w:pPr>
      <w:pStyle w:val="Header"/>
    </w:pPr>
  </w:p>
  <w:p w14:paraId="7C94BCFF" w14:textId="77777777" w:rsidR="00E666EE" w:rsidRDefault="00E666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58F4E" w14:textId="77777777" w:rsidR="00E666EE" w:rsidRDefault="00E666EE" w:rsidP="009810B3">
      <w:pPr>
        <w:spacing w:after="0" w:line="240" w:lineRule="auto"/>
      </w:pPr>
      <w:r>
        <w:separator/>
      </w:r>
    </w:p>
  </w:footnote>
  <w:footnote w:type="continuationSeparator" w:id="0">
    <w:p w14:paraId="75E2C864" w14:textId="77777777" w:rsidR="00E666EE" w:rsidRDefault="00E666EE" w:rsidP="009810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5E92"/>
    <w:multiLevelType w:val="multilevel"/>
    <w:tmpl w:val="2276882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62F55A9"/>
    <w:multiLevelType w:val="multilevel"/>
    <w:tmpl w:val="E79C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DE74A65"/>
    <w:multiLevelType w:val="hybridMultilevel"/>
    <w:tmpl w:val="434638E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BE"/>
    <w:rsid w:val="000420A3"/>
    <w:rsid w:val="00083969"/>
    <w:rsid w:val="000A43E5"/>
    <w:rsid w:val="000B7C19"/>
    <w:rsid w:val="000D2967"/>
    <w:rsid w:val="000D5C7B"/>
    <w:rsid w:val="000E2C11"/>
    <w:rsid w:val="000F5156"/>
    <w:rsid w:val="00103898"/>
    <w:rsid w:val="001100F5"/>
    <w:rsid w:val="00161FA7"/>
    <w:rsid w:val="001757BE"/>
    <w:rsid w:val="001B085D"/>
    <w:rsid w:val="001B1C4F"/>
    <w:rsid w:val="001C60DC"/>
    <w:rsid w:val="001E224F"/>
    <w:rsid w:val="001E46CA"/>
    <w:rsid w:val="001F156C"/>
    <w:rsid w:val="00217EA7"/>
    <w:rsid w:val="00227EE6"/>
    <w:rsid w:val="002406DB"/>
    <w:rsid w:val="00247EA9"/>
    <w:rsid w:val="0025296C"/>
    <w:rsid w:val="002678C5"/>
    <w:rsid w:val="00272FB6"/>
    <w:rsid w:val="002F719B"/>
    <w:rsid w:val="00300F1A"/>
    <w:rsid w:val="00311429"/>
    <w:rsid w:val="0031289C"/>
    <w:rsid w:val="00316AD4"/>
    <w:rsid w:val="00321563"/>
    <w:rsid w:val="00325EC9"/>
    <w:rsid w:val="003324EC"/>
    <w:rsid w:val="00337BC6"/>
    <w:rsid w:val="003450E0"/>
    <w:rsid w:val="00362D7C"/>
    <w:rsid w:val="00385DA3"/>
    <w:rsid w:val="00396FCB"/>
    <w:rsid w:val="003A6E7D"/>
    <w:rsid w:val="003B3BD1"/>
    <w:rsid w:val="003C1961"/>
    <w:rsid w:val="003C3765"/>
    <w:rsid w:val="0040421A"/>
    <w:rsid w:val="00410AC3"/>
    <w:rsid w:val="004211B5"/>
    <w:rsid w:val="0043665A"/>
    <w:rsid w:val="00456DD0"/>
    <w:rsid w:val="00460050"/>
    <w:rsid w:val="00461590"/>
    <w:rsid w:val="004665B6"/>
    <w:rsid w:val="004719D1"/>
    <w:rsid w:val="0049235C"/>
    <w:rsid w:val="004B01BD"/>
    <w:rsid w:val="004C06A3"/>
    <w:rsid w:val="004C6EAC"/>
    <w:rsid w:val="004D60E9"/>
    <w:rsid w:val="004E791A"/>
    <w:rsid w:val="004E7EB3"/>
    <w:rsid w:val="004F3F9B"/>
    <w:rsid w:val="00510EFE"/>
    <w:rsid w:val="00526C0A"/>
    <w:rsid w:val="005330C2"/>
    <w:rsid w:val="005341B2"/>
    <w:rsid w:val="005403FD"/>
    <w:rsid w:val="00556B88"/>
    <w:rsid w:val="00561CF2"/>
    <w:rsid w:val="005910E8"/>
    <w:rsid w:val="00595FA2"/>
    <w:rsid w:val="005D29D2"/>
    <w:rsid w:val="005D3B63"/>
    <w:rsid w:val="00606953"/>
    <w:rsid w:val="006211B6"/>
    <w:rsid w:val="006530C8"/>
    <w:rsid w:val="00694CFE"/>
    <w:rsid w:val="006A03C6"/>
    <w:rsid w:val="006C755C"/>
    <w:rsid w:val="006D080A"/>
    <w:rsid w:val="006D27AC"/>
    <w:rsid w:val="006F2D2F"/>
    <w:rsid w:val="007137EC"/>
    <w:rsid w:val="00714AED"/>
    <w:rsid w:val="00726E35"/>
    <w:rsid w:val="00732D38"/>
    <w:rsid w:val="00735FE9"/>
    <w:rsid w:val="0073613E"/>
    <w:rsid w:val="0074176E"/>
    <w:rsid w:val="00751E85"/>
    <w:rsid w:val="007546D6"/>
    <w:rsid w:val="00774985"/>
    <w:rsid w:val="00776E2E"/>
    <w:rsid w:val="007864F5"/>
    <w:rsid w:val="007C381F"/>
    <w:rsid w:val="007D50B7"/>
    <w:rsid w:val="007E2914"/>
    <w:rsid w:val="00802CD4"/>
    <w:rsid w:val="00803E77"/>
    <w:rsid w:val="008247F1"/>
    <w:rsid w:val="00826216"/>
    <w:rsid w:val="00836D99"/>
    <w:rsid w:val="0083785D"/>
    <w:rsid w:val="008527DB"/>
    <w:rsid w:val="00862D72"/>
    <w:rsid w:val="00880F4F"/>
    <w:rsid w:val="00885356"/>
    <w:rsid w:val="00893BB3"/>
    <w:rsid w:val="00896CB4"/>
    <w:rsid w:val="008A364C"/>
    <w:rsid w:val="008A6299"/>
    <w:rsid w:val="008B287E"/>
    <w:rsid w:val="008D3664"/>
    <w:rsid w:val="008D3B7B"/>
    <w:rsid w:val="008F31BE"/>
    <w:rsid w:val="009463CE"/>
    <w:rsid w:val="00960F9B"/>
    <w:rsid w:val="0096294F"/>
    <w:rsid w:val="009762E7"/>
    <w:rsid w:val="009810B3"/>
    <w:rsid w:val="00991C87"/>
    <w:rsid w:val="00997ADA"/>
    <w:rsid w:val="009A7BAB"/>
    <w:rsid w:val="009B1280"/>
    <w:rsid w:val="009C1511"/>
    <w:rsid w:val="009C5F56"/>
    <w:rsid w:val="009C750A"/>
    <w:rsid w:val="009D2529"/>
    <w:rsid w:val="009E2A6D"/>
    <w:rsid w:val="009F78C6"/>
    <w:rsid w:val="00A02AD0"/>
    <w:rsid w:val="00A05206"/>
    <w:rsid w:val="00A135AC"/>
    <w:rsid w:val="00A26CB2"/>
    <w:rsid w:val="00A31F17"/>
    <w:rsid w:val="00A53019"/>
    <w:rsid w:val="00A60C50"/>
    <w:rsid w:val="00A87104"/>
    <w:rsid w:val="00A93D71"/>
    <w:rsid w:val="00AA4D4E"/>
    <w:rsid w:val="00AB27CD"/>
    <w:rsid w:val="00AC46DF"/>
    <w:rsid w:val="00AF2023"/>
    <w:rsid w:val="00AF44A8"/>
    <w:rsid w:val="00B25813"/>
    <w:rsid w:val="00B341C8"/>
    <w:rsid w:val="00B62BE9"/>
    <w:rsid w:val="00B82946"/>
    <w:rsid w:val="00BA0804"/>
    <w:rsid w:val="00BA323C"/>
    <w:rsid w:val="00BB4F9D"/>
    <w:rsid w:val="00BC3F8E"/>
    <w:rsid w:val="00BC5618"/>
    <w:rsid w:val="00BC68C4"/>
    <w:rsid w:val="00C41583"/>
    <w:rsid w:val="00C50815"/>
    <w:rsid w:val="00C57429"/>
    <w:rsid w:val="00C65809"/>
    <w:rsid w:val="00C711BC"/>
    <w:rsid w:val="00C77A52"/>
    <w:rsid w:val="00C77C5E"/>
    <w:rsid w:val="00C77EE6"/>
    <w:rsid w:val="00C87658"/>
    <w:rsid w:val="00C87B1C"/>
    <w:rsid w:val="00CD11E1"/>
    <w:rsid w:val="00CE1EF3"/>
    <w:rsid w:val="00CE4584"/>
    <w:rsid w:val="00CE5F69"/>
    <w:rsid w:val="00D0140C"/>
    <w:rsid w:val="00D10770"/>
    <w:rsid w:val="00D13DAF"/>
    <w:rsid w:val="00D3774E"/>
    <w:rsid w:val="00D41CEE"/>
    <w:rsid w:val="00D47019"/>
    <w:rsid w:val="00D90672"/>
    <w:rsid w:val="00DA22E3"/>
    <w:rsid w:val="00DA4493"/>
    <w:rsid w:val="00DE3FC4"/>
    <w:rsid w:val="00DE6294"/>
    <w:rsid w:val="00DE7F29"/>
    <w:rsid w:val="00DF0540"/>
    <w:rsid w:val="00E06AF7"/>
    <w:rsid w:val="00E413FF"/>
    <w:rsid w:val="00E47065"/>
    <w:rsid w:val="00E53FD8"/>
    <w:rsid w:val="00E666EE"/>
    <w:rsid w:val="00E8173B"/>
    <w:rsid w:val="00E83022"/>
    <w:rsid w:val="00E87D18"/>
    <w:rsid w:val="00EB78EF"/>
    <w:rsid w:val="00EC7706"/>
    <w:rsid w:val="00EC786A"/>
    <w:rsid w:val="00EE748B"/>
    <w:rsid w:val="00F06BD2"/>
    <w:rsid w:val="00F3168A"/>
    <w:rsid w:val="00F536CE"/>
    <w:rsid w:val="00F62867"/>
    <w:rsid w:val="00F639C1"/>
    <w:rsid w:val="00F82C62"/>
    <w:rsid w:val="00F971A4"/>
    <w:rsid w:val="00FA1949"/>
    <w:rsid w:val="00FB3835"/>
    <w:rsid w:val="00FB71C0"/>
    <w:rsid w:val="00FF4127"/>
    <w:rsid w:val="00FF50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D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D1"/>
  </w:style>
  <w:style w:type="paragraph" w:styleId="Heading1">
    <w:name w:val="heading 1"/>
    <w:basedOn w:val="Normal"/>
    <w:next w:val="Normal"/>
    <w:link w:val="Heading1Char"/>
    <w:uiPriority w:val="9"/>
    <w:qFormat/>
    <w:rsid w:val="006F2D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5330C2"/>
    <w:pPr>
      <w:widowControl w:val="0"/>
      <w:autoSpaceDE w:val="0"/>
      <w:autoSpaceDN w:val="0"/>
      <w:spacing w:before="113" w:after="0" w:line="240" w:lineRule="auto"/>
      <w:ind w:left="2946" w:right="107"/>
      <w:outlineLvl w:val="1"/>
    </w:pPr>
    <w:rPr>
      <w:rFonts w:ascii="Verdana" w:eastAsia="Verdana" w:hAnsi="Verdana" w:cs="Verdana"/>
      <w:i/>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BE"/>
    <w:rPr>
      <w:rFonts w:ascii="Tahoma" w:hAnsi="Tahoma" w:cs="Tahoma"/>
      <w:sz w:val="16"/>
      <w:szCs w:val="16"/>
    </w:rPr>
  </w:style>
  <w:style w:type="paragraph" w:styleId="Header">
    <w:name w:val="header"/>
    <w:basedOn w:val="Normal"/>
    <w:link w:val="HeaderChar"/>
    <w:uiPriority w:val="99"/>
    <w:unhideWhenUsed/>
    <w:rsid w:val="00981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B3"/>
  </w:style>
  <w:style w:type="paragraph" w:styleId="Footer">
    <w:name w:val="footer"/>
    <w:basedOn w:val="Normal"/>
    <w:link w:val="FooterChar"/>
    <w:uiPriority w:val="99"/>
    <w:unhideWhenUsed/>
    <w:rsid w:val="00981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B3"/>
  </w:style>
  <w:style w:type="character" w:customStyle="1" w:styleId="Heading2Char">
    <w:name w:val="Heading 2 Char"/>
    <w:basedOn w:val="DefaultParagraphFont"/>
    <w:link w:val="Heading2"/>
    <w:uiPriority w:val="1"/>
    <w:rsid w:val="005330C2"/>
    <w:rPr>
      <w:rFonts w:ascii="Verdana" w:eastAsia="Verdana" w:hAnsi="Verdana" w:cs="Verdana"/>
      <w:i/>
      <w:sz w:val="29"/>
      <w:szCs w:val="29"/>
      <w:lang w:val="en-US"/>
    </w:rPr>
  </w:style>
  <w:style w:type="paragraph" w:styleId="BodyText">
    <w:name w:val="Body Text"/>
    <w:basedOn w:val="Normal"/>
    <w:link w:val="BodyTextChar"/>
    <w:uiPriority w:val="1"/>
    <w:qFormat/>
    <w:rsid w:val="005330C2"/>
    <w:pPr>
      <w:widowControl w:val="0"/>
      <w:autoSpaceDE w:val="0"/>
      <w:autoSpaceDN w:val="0"/>
      <w:spacing w:after="0" w:line="240" w:lineRule="auto"/>
    </w:pPr>
    <w:rPr>
      <w:rFonts w:ascii="Verdana" w:eastAsia="Verdana" w:hAnsi="Verdana" w:cs="Verdana"/>
      <w:sz w:val="28"/>
      <w:szCs w:val="28"/>
      <w:lang w:val="en-US"/>
    </w:rPr>
  </w:style>
  <w:style w:type="character" w:customStyle="1" w:styleId="BodyTextChar">
    <w:name w:val="Body Text Char"/>
    <w:basedOn w:val="DefaultParagraphFont"/>
    <w:link w:val="BodyText"/>
    <w:uiPriority w:val="1"/>
    <w:rsid w:val="005330C2"/>
    <w:rPr>
      <w:rFonts w:ascii="Verdana" w:eastAsia="Verdana" w:hAnsi="Verdana" w:cs="Verdana"/>
      <w:sz w:val="28"/>
      <w:szCs w:val="28"/>
      <w:lang w:val="en-US"/>
    </w:rPr>
  </w:style>
  <w:style w:type="character" w:styleId="CommentReference">
    <w:name w:val="annotation reference"/>
    <w:basedOn w:val="DefaultParagraphFont"/>
    <w:uiPriority w:val="99"/>
    <w:semiHidden/>
    <w:unhideWhenUsed/>
    <w:rsid w:val="00BC3F8E"/>
    <w:rPr>
      <w:sz w:val="16"/>
      <w:szCs w:val="16"/>
    </w:rPr>
  </w:style>
  <w:style w:type="paragraph" w:styleId="CommentText">
    <w:name w:val="annotation text"/>
    <w:basedOn w:val="Normal"/>
    <w:link w:val="CommentTextChar"/>
    <w:uiPriority w:val="99"/>
    <w:semiHidden/>
    <w:unhideWhenUsed/>
    <w:rsid w:val="00BC3F8E"/>
    <w:pPr>
      <w:spacing w:line="240" w:lineRule="auto"/>
    </w:pPr>
    <w:rPr>
      <w:sz w:val="20"/>
      <w:szCs w:val="20"/>
    </w:rPr>
  </w:style>
  <w:style w:type="character" w:customStyle="1" w:styleId="CommentTextChar">
    <w:name w:val="Comment Text Char"/>
    <w:basedOn w:val="DefaultParagraphFont"/>
    <w:link w:val="CommentText"/>
    <w:uiPriority w:val="99"/>
    <w:semiHidden/>
    <w:rsid w:val="00BC3F8E"/>
    <w:rPr>
      <w:sz w:val="20"/>
      <w:szCs w:val="20"/>
    </w:rPr>
  </w:style>
  <w:style w:type="paragraph" w:styleId="CommentSubject">
    <w:name w:val="annotation subject"/>
    <w:basedOn w:val="CommentText"/>
    <w:next w:val="CommentText"/>
    <w:link w:val="CommentSubjectChar"/>
    <w:uiPriority w:val="99"/>
    <w:semiHidden/>
    <w:unhideWhenUsed/>
    <w:rsid w:val="00BC3F8E"/>
    <w:rPr>
      <w:b/>
      <w:bCs/>
    </w:rPr>
  </w:style>
  <w:style w:type="character" w:customStyle="1" w:styleId="CommentSubjectChar">
    <w:name w:val="Comment Subject Char"/>
    <w:basedOn w:val="CommentTextChar"/>
    <w:link w:val="CommentSubject"/>
    <w:uiPriority w:val="99"/>
    <w:semiHidden/>
    <w:rsid w:val="00BC3F8E"/>
    <w:rPr>
      <w:b/>
      <w:bCs/>
      <w:sz w:val="20"/>
      <w:szCs w:val="20"/>
    </w:rPr>
  </w:style>
  <w:style w:type="character" w:customStyle="1" w:styleId="Heading1Char">
    <w:name w:val="Heading 1 Char"/>
    <w:basedOn w:val="DefaultParagraphFont"/>
    <w:link w:val="Heading1"/>
    <w:uiPriority w:val="9"/>
    <w:rsid w:val="006F2D2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D1"/>
  </w:style>
  <w:style w:type="paragraph" w:styleId="Heading1">
    <w:name w:val="heading 1"/>
    <w:basedOn w:val="Normal"/>
    <w:next w:val="Normal"/>
    <w:link w:val="Heading1Char"/>
    <w:uiPriority w:val="9"/>
    <w:qFormat/>
    <w:rsid w:val="006F2D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5330C2"/>
    <w:pPr>
      <w:widowControl w:val="0"/>
      <w:autoSpaceDE w:val="0"/>
      <w:autoSpaceDN w:val="0"/>
      <w:spacing w:before="113" w:after="0" w:line="240" w:lineRule="auto"/>
      <w:ind w:left="2946" w:right="107"/>
      <w:outlineLvl w:val="1"/>
    </w:pPr>
    <w:rPr>
      <w:rFonts w:ascii="Verdana" w:eastAsia="Verdana" w:hAnsi="Verdana" w:cs="Verdana"/>
      <w:i/>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BE"/>
    <w:rPr>
      <w:rFonts w:ascii="Tahoma" w:hAnsi="Tahoma" w:cs="Tahoma"/>
      <w:sz w:val="16"/>
      <w:szCs w:val="16"/>
    </w:rPr>
  </w:style>
  <w:style w:type="paragraph" w:styleId="Header">
    <w:name w:val="header"/>
    <w:basedOn w:val="Normal"/>
    <w:link w:val="HeaderChar"/>
    <w:uiPriority w:val="99"/>
    <w:unhideWhenUsed/>
    <w:rsid w:val="00981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B3"/>
  </w:style>
  <w:style w:type="paragraph" w:styleId="Footer">
    <w:name w:val="footer"/>
    <w:basedOn w:val="Normal"/>
    <w:link w:val="FooterChar"/>
    <w:uiPriority w:val="99"/>
    <w:unhideWhenUsed/>
    <w:rsid w:val="00981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B3"/>
  </w:style>
  <w:style w:type="character" w:customStyle="1" w:styleId="Heading2Char">
    <w:name w:val="Heading 2 Char"/>
    <w:basedOn w:val="DefaultParagraphFont"/>
    <w:link w:val="Heading2"/>
    <w:uiPriority w:val="1"/>
    <w:rsid w:val="005330C2"/>
    <w:rPr>
      <w:rFonts w:ascii="Verdana" w:eastAsia="Verdana" w:hAnsi="Verdana" w:cs="Verdana"/>
      <w:i/>
      <w:sz w:val="29"/>
      <w:szCs w:val="29"/>
      <w:lang w:val="en-US"/>
    </w:rPr>
  </w:style>
  <w:style w:type="paragraph" w:styleId="BodyText">
    <w:name w:val="Body Text"/>
    <w:basedOn w:val="Normal"/>
    <w:link w:val="BodyTextChar"/>
    <w:uiPriority w:val="1"/>
    <w:qFormat/>
    <w:rsid w:val="005330C2"/>
    <w:pPr>
      <w:widowControl w:val="0"/>
      <w:autoSpaceDE w:val="0"/>
      <w:autoSpaceDN w:val="0"/>
      <w:spacing w:after="0" w:line="240" w:lineRule="auto"/>
    </w:pPr>
    <w:rPr>
      <w:rFonts w:ascii="Verdana" w:eastAsia="Verdana" w:hAnsi="Verdana" w:cs="Verdana"/>
      <w:sz w:val="28"/>
      <w:szCs w:val="28"/>
      <w:lang w:val="en-US"/>
    </w:rPr>
  </w:style>
  <w:style w:type="character" w:customStyle="1" w:styleId="BodyTextChar">
    <w:name w:val="Body Text Char"/>
    <w:basedOn w:val="DefaultParagraphFont"/>
    <w:link w:val="BodyText"/>
    <w:uiPriority w:val="1"/>
    <w:rsid w:val="005330C2"/>
    <w:rPr>
      <w:rFonts w:ascii="Verdana" w:eastAsia="Verdana" w:hAnsi="Verdana" w:cs="Verdana"/>
      <w:sz w:val="28"/>
      <w:szCs w:val="28"/>
      <w:lang w:val="en-US"/>
    </w:rPr>
  </w:style>
  <w:style w:type="character" w:styleId="CommentReference">
    <w:name w:val="annotation reference"/>
    <w:basedOn w:val="DefaultParagraphFont"/>
    <w:uiPriority w:val="99"/>
    <w:semiHidden/>
    <w:unhideWhenUsed/>
    <w:rsid w:val="00BC3F8E"/>
    <w:rPr>
      <w:sz w:val="16"/>
      <w:szCs w:val="16"/>
    </w:rPr>
  </w:style>
  <w:style w:type="paragraph" w:styleId="CommentText">
    <w:name w:val="annotation text"/>
    <w:basedOn w:val="Normal"/>
    <w:link w:val="CommentTextChar"/>
    <w:uiPriority w:val="99"/>
    <w:semiHidden/>
    <w:unhideWhenUsed/>
    <w:rsid w:val="00BC3F8E"/>
    <w:pPr>
      <w:spacing w:line="240" w:lineRule="auto"/>
    </w:pPr>
    <w:rPr>
      <w:sz w:val="20"/>
      <w:szCs w:val="20"/>
    </w:rPr>
  </w:style>
  <w:style w:type="character" w:customStyle="1" w:styleId="CommentTextChar">
    <w:name w:val="Comment Text Char"/>
    <w:basedOn w:val="DefaultParagraphFont"/>
    <w:link w:val="CommentText"/>
    <w:uiPriority w:val="99"/>
    <w:semiHidden/>
    <w:rsid w:val="00BC3F8E"/>
    <w:rPr>
      <w:sz w:val="20"/>
      <w:szCs w:val="20"/>
    </w:rPr>
  </w:style>
  <w:style w:type="paragraph" w:styleId="CommentSubject">
    <w:name w:val="annotation subject"/>
    <w:basedOn w:val="CommentText"/>
    <w:next w:val="CommentText"/>
    <w:link w:val="CommentSubjectChar"/>
    <w:uiPriority w:val="99"/>
    <w:semiHidden/>
    <w:unhideWhenUsed/>
    <w:rsid w:val="00BC3F8E"/>
    <w:rPr>
      <w:b/>
      <w:bCs/>
    </w:rPr>
  </w:style>
  <w:style w:type="character" w:customStyle="1" w:styleId="CommentSubjectChar">
    <w:name w:val="Comment Subject Char"/>
    <w:basedOn w:val="CommentTextChar"/>
    <w:link w:val="CommentSubject"/>
    <w:uiPriority w:val="99"/>
    <w:semiHidden/>
    <w:rsid w:val="00BC3F8E"/>
    <w:rPr>
      <w:b/>
      <w:bCs/>
      <w:sz w:val="20"/>
      <w:szCs w:val="20"/>
    </w:rPr>
  </w:style>
  <w:style w:type="character" w:customStyle="1" w:styleId="Heading1Char">
    <w:name w:val="Heading 1 Char"/>
    <w:basedOn w:val="DefaultParagraphFont"/>
    <w:link w:val="Heading1"/>
    <w:uiPriority w:val="9"/>
    <w:rsid w:val="006F2D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866">
      <w:bodyDiv w:val="1"/>
      <w:marLeft w:val="0"/>
      <w:marRight w:val="0"/>
      <w:marTop w:val="0"/>
      <w:marBottom w:val="0"/>
      <w:divBdr>
        <w:top w:val="none" w:sz="0" w:space="0" w:color="auto"/>
        <w:left w:val="none" w:sz="0" w:space="0" w:color="auto"/>
        <w:bottom w:val="none" w:sz="0" w:space="0" w:color="auto"/>
        <w:right w:val="none" w:sz="0" w:space="0" w:color="auto"/>
      </w:divBdr>
    </w:div>
    <w:div w:id="155338837">
      <w:bodyDiv w:val="1"/>
      <w:marLeft w:val="0"/>
      <w:marRight w:val="0"/>
      <w:marTop w:val="0"/>
      <w:marBottom w:val="0"/>
      <w:divBdr>
        <w:top w:val="none" w:sz="0" w:space="0" w:color="auto"/>
        <w:left w:val="none" w:sz="0" w:space="0" w:color="auto"/>
        <w:bottom w:val="none" w:sz="0" w:space="0" w:color="auto"/>
        <w:right w:val="none" w:sz="0" w:space="0" w:color="auto"/>
      </w:divBdr>
    </w:div>
    <w:div w:id="755249850">
      <w:bodyDiv w:val="1"/>
      <w:marLeft w:val="0"/>
      <w:marRight w:val="0"/>
      <w:marTop w:val="0"/>
      <w:marBottom w:val="0"/>
      <w:divBdr>
        <w:top w:val="none" w:sz="0" w:space="0" w:color="auto"/>
        <w:left w:val="none" w:sz="0" w:space="0" w:color="auto"/>
        <w:bottom w:val="none" w:sz="0" w:space="0" w:color="auto"/>
        <w:right w:val="none" w:sz="0" w:space="0" w:color="auto"/>
      </w:divBdr>
    </w:div>
    <w:div w:id="21300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649</Words>
  <Characters>3703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dc:creator>
  <cp:keywords/>
  <dc:description/>
  <cp:lastModifiedBy>Louiza Papaloizou</cp:lastModifiedBy>
  <cp:revision>13</cp:revision>
  <dcterms:created xsi:type="dcterms:W3CDTF">2020-03-03T16:12:00Z</dcterms:created>
  <dcterms:modified xsi:type="dcterms:W3CDTF">2021-07-13T10:22:00Z</dcterms:modified>
</cp:coreProperties>
</file>